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EA1A0D"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7DAC31A" w14:textId="19480F78" w:rsidR="00B43A14" w:rsidRPr="00B43A14" w:rsidRDefault="00DB4C6D" w:rsidP="00B43A14">
            <w:pPr>
              <w:spacing w:before="240"/>
              <w:jc w:val="both"/>
              <w:rPr>
                <w:rFonts w:cs="Calibri"/>
                <w:lang w:val="it-IT"/>
              </w:rPr>
            </w:pPr>
            <w:r w:rsidRPr="00DB4C6D">
              <w:rPr>
                <w:rFonts w:asciiTheme="minorHAnsi" w:hAnsiTheme="minorHAnsi" w:cstheme="minorHAnsi"/>
                <w:b/>
                <w:bCs/>
                <w:sz w:val="22"/>
                <w:szCs w:val="22"/>
                <w:lang w:val="it-IT"/>
              </w:rPr>
              <w:t xml:space="preserve">OGGETTO: </w:t>
            </w:r>
            <w:r w:rsidR="007329F9" w:rsidRPr="007329F9">
              <w:rPr>
                <w:rFonts w:asciiTheme="minorHAnsi" w:hAnsiTheme="minorHAnsi" w:cstheme="minorHAnsi"/>
                <w:b/>
                <w:bCs/>
                <w:sz w:val="22"/>
                <w:szCs w:val="22"/>
                <w:lang w:val="it-IT"/>
              </w:rPr>
              <w:t xml:space="preserve"> </w:t>
            </w:r>
            <w:r w:rsidR="00EA1A0D" w:rsidRPr="00EA1A0D">
              <w:rPr>
                <w:rFonts w:asciiTheme="minorHAnsi" w:hAnsiTheme="minorHAnsi" w:cstheme="minorHAnsi"/>
                <w:b/>
                <w:bCs/>
                <w:sz w:val="22"/>
                <w:szCs w:val="22"/>
                <w:lang w:val="it-IT"/>
              </w:rPr>
              <w:t xml:space="preserve"> </w:t>
            </w:r>
            <w:r w:rsidR="00EA1A0D" w:rsidRPr="00EA1A0D">
              <w:rPr>
                <w:rFonts w:asciiTheme="minorHAnsi" w:hAnsiTheme="minorHAnsi" w:cstheme="minorHAnsi"/>
                <w:b/>
                <w:bCs/>
                <w:sz w:val="22"/>
                <w:szCs w:val="22"/>
                <w:lang w:val="it-IT"/>
              </w:rPr>
              <w:t>Piano nazionale di ripresa e resilienza, Missione 4 – Istruzione e ricerca – Componente 1 – Potenziamento dell’offerta dei servizi di istruzione: dagli asili nido alle università – Investimento 3.1 “</w:t>
            </w:r>
            <w:r w:rsidR="00EA1A0D" w:rsidRPr="00EA1A0D">
              <w:rPr>
                <w:rFonts w:asciiTheme="minorHAnsi" w:hAnsiTheme="minorHAnsi" w:cstheme="minorHAnsi"/>
                <w:b/>
                <w:bCs/>
                <w:i/>
                <w:iCs/>
                <w:sz w:val="22"/>
                <w:szCs w:val="22"/>
                <w:lang w:val="it-IT"/>
              </w:rPr>
              <w:t>Nuove competenze e nuovi linguaggi</w:t>
            </w:r>
            <w:r w:rsidR="00EA1A0D" w:rsidRPr="00EA1A0D">
              <w:rPr>
                <w:rFonts w:asciiTheme="minorHAnsi" w:hAnsiTheme="minorHAnsi" w:cstheme="minorHAnsi"/>
                <w:b/>
                <w:bCs/>
                <w:sz w:val="22"/>
                <w:szCs w:val="22"/>
                <w:lang w:val="it-IT"/>
              </w:rPr>
              <w:t xml:space="preserve">”, finanziato dall’Unione europea – </w:t>
            </w:r>
            <w:proofErr w:type="spellStart"/>
            <w:r w:rsidR="00EA1A0D" w:rsidRPr="00EA1A0D">
              <w:rPr>
                <w:rFonts w:asciiTheme="minorHAnsi" w:hAnsiTheme="minorHAnsi" w:cstheme="minorHAnsi"/>
                <w:b/>
                <w:bCs/>
                <w:i/>
                <w:iCs/>
                <w:sz w:val="22"/>
                <w:szCs w:val="22"/>
                <w:lang w:val="it-IT"/>
              </w:rPr>
              <w:t>Next</w:t>
            </w:r>
            <w:proofErr w:type="spellEnd"/>
            <w:r w:rsidR="00EA1A0D" w:rsidRPr="00EA1A0D">
              <w:rPr>
                <w:rFonts w:asciiTheme="minorHAnsi" w:hAnsiTheme="minorHAnsi" w:cstheme="minorHAnsi"/>
                <w:b/>
                <w:bCs/>
                <w:i/>
                <w:iCs/>
                <w:sz w:val="22"/>
                <w:szCs w:val="22"/>
                <w:lang w:val="it-IT"/>
              </w:rPr>
              <w:t xml:space="preserve"> Generation EU</w:t>
            </w:r>
            <w:r w:rsidR="00EA1A0D" w:rsidRPr="00EA1A0D">
              <w:rPr>
                <w:rFonts w:asciiTheme="minorHAnsi" w:hAnsiTheme="minorHAnsi" w:cstheme="minorHAnsi"/>
                <w:b/>
                <w:bCs/>
                <w:sz w:val="22"/>
                <w:szCs w:val="22"/>
                <w:lang w:val="it-IT"/>
              </w:rPr>
              <w:t xml:space="preserve"> – “</w:t>
            </w:r>
            <w:r w:rsidR="00EA1A0D" w:rsidRPr="00EA1A0D">
              <w:rPr>
                <w:rFonts w:asciiTheme="minorHAnsi" w:hAnsiTheme="minorHAnsi" w:cstheme="minorHAnsi"/>
                <w:b/>
                <w:bCs/>
                <w:i/>
                <w:iCs/>
                <w:sz w:val="22"/>
                <w:szCs w:val="22"/>
                <w:lang w:val="it-IT"/>
              </w:rPr>
              <w:t>Azioni di potenziamento delle competenze STEM e multilinguistiche</w:t>
            </w:r>
            <w:r w:rsidR="00EA1A0D" w:rsidRPr="00EA1A0D">
              <w:rPr>
                <w:rFonts w:asciiTheme="minorHAnsi" w:hAnsiTheme="minorHAnsi" w:cstheme="minorHAnsi"/>
                <w:b/>
                <w:bCs/>
                <w:sz w:val="22"/>
                <w:szCs w:val="22"/>
                <w:lang w:val="it-IT"/>
              </w:rPr>
              <w:t>”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w:t>
            </w:r>
          </w:p>
          <w:p w14:paraId="0394A8CD" w14:textId="5F981141" w:rsidR="007329F9" w:rsidRDefault="007329F9" w:rsidP="00B60399">
            <w:pPr>
              <w:spacing w:before="120" w:after="240" w:line="276" w:lineRule="auto"/>
              <w:jc w:val="center"/>
              <w:rPr>
                <w:rFonts w:asciiTheme="minorHAnsi" w:hAnsiTheme="minorHAnsi" w:cstheme="minorHAnsi"/>
                <w:b/>
                <w:bCs/>
                <w:sz w:val="22"/>
                <w:szCs w:val="22"/>
                <w:lang w:val="it-IT"/>
              </w:rPr>
            </w:pPr>
          </w:p>
          <w:p w14:paraId="6A78D9D2" w14:textId="77777777" w:rsidR="00B60399" w:rsidRPr="00B6039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Azioni di potenziamento delle competenze STEM e multilinguistiche</w:t>
            </w:r>
          </w:p>
          <w:p w14:paraId="438BD97F" w14:textId="39492C39" w:rsidR="00B60399" w:rsidRPr="007329F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(D.M. n. 65/2023)</w:t>
            </w:r>
          </w:p>
          <w:p w14:paraId="47731536" w14:textId="7504BA2D" w:rsidR="00DB4C6D" w:rsidRDefault="00820285" w:rsidP="00DB4C6D">
            <w:pPr>
              <w:spacing w:beforeLines="60" w:before="144" w:afterLines="60" w:after="144" w:line="276" w:lineRule="auto"/>
              <w:jc w:val="center"/>
              <w:rPr>
                <w:rFonts w:ascii="Calibri" w:hAnsi="Calibri" w:cs="Calibri"/>
                <w:b/>
                <w:bCs/>
                <w:i/>
                <w:iCs/>
                <w:sz w:val="22"/>
                <w:szCs w:val="22"/>
                <w:lang w:val="it-IT"/>
              </w:rPr>
            </w:pPr>
            <w:proofErr w:type="gramStart"/>
            <w:r w:rsidRPr="00D96541">
              <w:rPr>
                <w:rFonts w:asciiTheme="minorHAnsi" w:hAnsiTheme="minorHAnsi" w:cstheme="minorHAnsi"/>
                <w:sz w:val="22"/>
                <w:szCs w:val="22"/>
                <w:lang w:val="it-IT"/>
              </w:rPr>
              <w:t xml:space="preserve">CUP </w:t>
            </w:r>
            <w:r w:rsidRPr="00D96541">
              <w:rPr>
                <w:rFonts w:ascii="Calibri" w:hAnsi="Calibri" w:cs="Calibri"/>
                <w:b/>
                <w:bCs/>
                <w:i/>
                <w:iCs/>
                <w:sz w:val="22"/>
                <w:szCs w:val="22"/>
                <w:lang w:val="it-IT"/>
              </w:rPr>
              <w:t>.</w:t>
            </w:r>
            <w:proofErr w:type="gramEnd"/>
            <w:r w:rsidRPr="00D96541">
              <w:rPr>
                <w:rFonts w:ascii="Calibri" w:hAnsi="Calibri" w:cs="Calibri"/>
                <w:b/>
                <w:bCs/>
                <w:i/>
                <w:iCs/>
                <w:sz w:val="22"/>
                <w:szCs w:val="22"/>
                <w:lang w:val="it-IT"/>
              </w:rPr>
              <w:t>: C74D23002100006</w:t>
            </w:r>
          </w:p>
          <w:p w14:paraId="00318071" w14:textId="77777777" w:rsidR="00EA1A0D" w:rsidRPr="00EA1A0D" w:rsidRDefault="00EA1A0D" w:rsidP="00EA1A0D">
            <w:pPr>
              <w:spacing w:before="120" w:after="120" w:line="276" w:lineRule="auto"/>
              <w:jc w:val="center"/>
              <w:rPr>
                <w:rFonts w:asciiTheme="minorHAnsi" w:hAnsiTheme="minorHAnsi" w:cstheme="minorHAnsi"/>
                <w:b/>
                <w:i/>
                <w:iCs/>
                <w:sz w:val="22"/>
                <w:szCs w:val="22"/>
                <w:lang w:val="it-IT" w:bidi="it-IT"/>
              </w:rPr>
            </w:pPr>
            <w:r w:rsidRPr="00EA1A0D">
              <w:rPr>
                <w:rFonts w:asciiTheme="minorHAnsi" w:hAnsiTheme="minorHAnsi" w:cstheme="minorHAnsi"/>
                <w:b/>
                <w:sz w:val="22"/>
                <w:szCs w:val="22"/>
                <w:lang w:val="it-IT" w:bidi="it-IT"/>
              </w:rPr>
              <w:t>Procedura di selezione per il conferimento di un incarico individuale, avente ad oggetto</w:t>
            </w:r>
          </w:p>
          <w:p w14:paraId="51673A39" w14:textId="06191977" w:rsidR="00EA1A0D" w:rsidRDefault="00EA1A0D" w:rsidP="00EA1A0D">
            <w:pPr>
              <w:spacing w:beforeLines="60" w:before="144" w:afterLines="60" w:after="144" w:line="276" w:lineRule="auto"/>
              <w:jc w:val="center"/>
              <w:rPr>
                <w:rFonts w:asciiTheme="minorHAnsi" w:hAnsiTheme="minorHAnsi" w:cstheme="minorHAnsi"/>
                <w:b/>
                <w:sz w:val="22"/>
                <w:szCs w:val="22"/>
                <w:u w:val="single"/>
                <w:lang w:val="it-IT" w:bidi="it-IT"/>
              </w:rPr>
            </w:pPr>
            <w:r w:rsidRPr="00EA1A0D">
              <w:rPr>
                <w:rFonts w:asciiTheme="minorHAnsi" w:hAnsiTheme="minorHAnsi" w:cstheme="minorHAnsi"/>
                <w:b/>
                <w:bCs/>
                <w:i/>
                <w:iCs/>
                <w:sz w:val="22"/>
                <w:szCs w:val="22"/>
                <w:lang w:val="it-IT"/>
              </w:rPr>
              <w:t xml:space="preserve">Selezione interna ed esterna per il conferimento di incarichi individuali di esperto in lingua inglese in possesso di idonei requisiti per l ’ affidamento dell’incarico avente ad oggetto “Potenziamento delle competenze linguistiche degli studenti” con codice </w:t>
            </w:r>
            <w:proofErr w:type="gramStart"/>
            <w:r w:rsidRPr="00EA1A0D">
              <w:rPr>
                <w:rFonts w:asciiTheme="minorHAnsi" w:hAnsiTheme="minorHAnsi" w:cstheme="minorHAnsi"/>
                <w:b/>
                <w:bCs/>
                <w:i/>
                <w:iCs/>
                <w:sz w:val="22"/>
                <w:szCs w:val="22"/>
                <w:lang w:val="it-IT"/>
              </w:rPr>
              <w:t>CUP .</w:t>
            </w:r>
            <w:proofErr w:type="gramEnd"/>
            <w:r w:rsidRPr="00EA1A0D">
              <w:rPr>
                <w:rFonts w:asciiTheme="minorHAnsi" w:hAnsiTheme="minorHAnsi" w:cstheme="minorHAnsi"/>
                <w:b/>
                <w:bCs/>
                <w:i/>
                <w:iCs/>
                <w:sz w:val="22"/>
                <w:szCs w:val="22"/>
                <w:lang w:val="it-IT"/>
              </w:rPr>
              <w:t>: C74D23002100006</w:t>
            </w:r>
          </w:p>
          <w:p w14:paraId="4038A2D1" w14:textId="0548FF63"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 xml:space="preserve">(resa nelle forme di cui agli artt. 46 e 47 del </w:t>
            </w:r>
            <w:proofErr w:type="spellStart"/>
            <w:r w:rsidRPr="00DB4C6D">
              <w:rPr>
                <w:rFonts w:asciiTheme="minorHAnsi" w:hAnsiTheme="minorHAnsi" w:cstheme="minorHAnsi"/>
                <w:b/>
                <w:sz w:val="22"/>
                <w:szCs w:val="22"/>
                <w:lang w:val="it-IT" w:eastAsia="it-IT"/>
              </w:rPr>
              <w:t>d.P.R.</w:t>
            </w:r>
            <w:proofErr w:type="spellEnd"/>
            <w:r w:rsidRPr="00DB4C6D">
              <w:rPr>
                <w:rFonts w:asciiTheme="minorHAnsi" w:hAnsiTheme="minorHAnsi" w:cstheme="minorHAnsi"/>
                <w:b/>
                <w:sz w:val="22"/>
                <w:szCs w:val="22"/>
                <w:lang w:val="it-IT" w:eastAsia="it-IT"/>
              </w:rPr>
              <w:t xml:space="preserve">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2E4DF0BF" w14:textId="0BF2965E" w:rsidR="009D3810" w:rsidRPr="00D16E1E" w:rsidRDefault="0015477D" w:rsidP="00D16E1E">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’incarico avente ad oggetto</w:t>
      </w:r>
      <w:r w:rsidR="00D16E1E">
        <w:rPr>
          <w:rFonts w:asciiTheme="minorHAnsi" w:hAnsiTheme="minorHAnsi" w:cstheme="minorHAnsi"/>
          <w:sz w:val="22"/>
          <w:szCs w:val="22"/>
          <w:lang w:val="it-IT"/>
        </w:rPr>
        <w:t xml:space="preserve"> </w:t>
      </w:r>
      <w:r w:rsidR="0069105B" w:rsidRPr="0069105B">
        <w:rPr>
          <w:rFonts w:asciiTheme="minorHAnsi" w:hAnsiTheme="minorHAnsi" w:cstheme="minorHAnsi"/>
          <w:b/>
          <w:bCs/>
          <w:i/>
          <w:iCs/>
          <w:sz w:val="22"/>
          <w:szCs w:val="22"/>
          <w:lang w:val="it-IT"/>
        </w:rPr>
        <w:t xml:space="preserve">Selezione interna ed esterna per il conferimento di incarichi individuali di esperti in lingua inglese e incarichi individuali di tutor in possesso di idonei requisiti per l ’ affidamento </w:t>
      </w:r>
      <w:proofErr w:type="spellStart"/>
      <w:r w:rsidR="0069105B" w:rsidRPr="0069105B">
        <w:rPr>
          <w:rFonts w:asciiTheme="minorHAnsi" w:hAnsiTheme="minorHAnsi" w:cstheme="minorHAnsi"/>
          <w:b/>
          <w:bCs/>
          <w:i/>
          <w:iCs/>
          <w:sz w:val="22"/>
          <w:szCs w:val="22"/>
          <w:lang w:val="it-IT"/>
        </w:rPr>
        <w:t>dell</w:t>
      </w:r>
      <w:proofErr w:type="spellEnd"/>
      <w:r w:rsidR="0069105B" w:rsidRPr="0069105B">
        <w:rPr>
          <w:rFonts w:asciiTheme="minorHAnsi" w:hAnsiTheme="minorHAnsi" w:cstheme="minorHAnsi"/>
          <w:b/>
          <w:bCs/>
          <w:i/>
          <w:iCs/>
          <w:sz w:val="22"/>
          <w:szCs w:val="22"/>
          <w:lang w:val="it-IT"/>
        </w:rPr>
        <w:t xml:space="preserve"> ’ incarico avente ad oggetto “Potenziamento delle competenze linguistiche degli studenti” con codice </w:t>
      </w:r>
      <w:proofErr w:type="gramStart"/>
      <w:r w:rsidR="0069105B" w:rsidRPr="0069105B">
        <w:rPr>
          <w:rFonts w:asciiTheme="minorHAnsi" w:hAnsiTheme="minorHAnsi" w:cstheme="minorHAnsi"/>
          <w:b/>
          <w:bCs/>
          <w:i/>
          <w:iCs/>
          <w:sz w:val="22"/>
          <w:szCs w:val="22"/>
          <w:lang w:val="it-IT"/>
        </w:rPr>
        <w:t>CUP .</w:t>
      </w:r>
      <w:proofErr w:type="gramEnd"/>
      <w:r w:rsidR="0069105B" w:rsidRPr="0069105B">
        <w:rPr>
          <w:rFonts w:asciiTheme="minorHAnsi" w:hAnsiTheme="minorHAnsi" w:cstheme="minorHAnsi"/>
          <w:b/>
          <w:bCs/>
          <w:i/>
          <w:iCs/>
          <w:sz w:val="22"/>
          <w:szCs w:val="22"/>
          <w:lang w:val="it-IT"/>
        </w:rPr>
        <w:t>: C74D23002100006</w:t>
      </w:r>
      <w:bookmarkStart w:id="5" w:name="_GoBack"/>
      <w:bookmarkEnd w:id="5"/>
      <w:r w:rsidR="009D3810" w:rsidRPr="00D96541">
        <w:rPr>
          <w:rFonts w:ascii="Calibri" w:hAnsi="Calibri" w:cs="Calibri"/>
          <w:b/>
          <w:bCs/>
          <w:i/>
          <w:iCs/>
          <w:sz w:val="22"/>
          <w:szCs w:val="22"/>
          <w:lang w:val="it-IT"/>
        </w:rPr>
        <w:t>,</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sz w:val="22"/>
          <w:szCs w:val="22"/>
          <w:lang w:val="it-IT"/>
        </w:rPr>
        <w:t>d.P.R.</w:t>
      </w:r>
      <w:proofErr w:type="spellEnd"/>
      <w:r w:rsidRPr="00F6665D">
        <w:rPr>
          <w:rFonts w:asciiTheme="minorHAnsi" w:hAnsiTheme="minorHAnsi" w:cstheme="minorHAnsi"/>
          <w:b/>
          <w:sz w:val="22"/>
          <w:szCs w:val="22"/>
          <w:lang w:val="it-IT"/>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 xml:space="preserve">46 e 47 del </w:t>
      </w:r>
      <w:proofErr w:type="spellStart"/>
      <w:r w:rsidRPr="009D3810">
        <w:rPr>
          <w:rFonts w:asciiTheme="minorHAnsi" w:hAnsiTheme="minorHAnsi" w:cstheme="minorHAnsi"/>
          <w:b/>
          <w:sz w:val="22"/>
          <w:szCs w:val="22"/>
          <w:lang w:val="it-IT"/>
        </w:rPr>
        <w:t>d.P.R.</w:t>
      </w:r>
      <w:proofErr w:type="spellEnd"/>
      <w:r w:rsidRPr="009D3810">
        <w:rPr>
          <w:rFonts w:asciiTheme="minorHAnsi" w:hAnsiTheme="minorHAnsi" w:cstheme="minorHAnsi"/>
          <w:b/>
          <w:sz w:val="22"/>
          <w:szCs w:val="22"/>
          <w:lang w:val="it-IT"/>
        </w:rPr>
        <w:t xml:space="preserve">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lastRenderedPageBreak/>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B12F2B1" w:rsidR="0019322E" w:rsidRDefault="0019322E"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D16E1E">
      <w:headerReference w:type="default" r:id="rId8"/>
      <w:footerReference w:type="default" r:id="rId9"/>
      <w:pgSz w:w="11906" w:h="16838"/>
      <w:pgMar w:top="1737" w:right="1134" w:bottom="1134" w:left="1134" w:header="805"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2FAF8" w14:textId="77777777" w:rsidR="006608D5" w:rsidRDefault="006608D5" w:rsidP="002C0B2B">
      <w:r>
        <w:separator/>
      </w:r>
    </w:p>
  </w:endnote>
  <w:endnote w:type="continuationSeparator" w:id="0">
    <w:p w14:paraId="35AB9DE1" w14:textId="77777777" w:rsidR="006608D5" w:rsidRDefault="006608D5"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EA1A0D"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62EB2" w14:textId="77777777" w:rsidR="006608D5" w:rsidRDefault="006608D5" w:rsidP="002C0B2B">
      <w:r>
        <w:separator/>
      </w:r>
    </w:p>
  </w:footnote>
  <w:footnote w:type="continuationSeparator" w:id="0">
    <w:p w14:paraId="091215B7" w14:textId="77777777" w:rsidR="006608D5" w:rsidRDefault="006608D5"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33653" w14:textId="2ADDCE02" w:rsidR="00DC439B" w:rsidRPr="00392103" w:rsidRDefault="00392103" w:rsidP="00392103">
    <w:pPr>
      <w:pStyle w:val="Intestazione"/>
      <w:rPr>
        <w:lang w:val="it-IT"/>
      </w:rPr>
    </w:pPr>
    <w:r w:rsidRPr="00392103">
      <w:rPr>
        <w:rFonts w:ascii="Calibri" w:hAnsi="Calibri" w:cs="Calibri"/>
        <w:i/>
        <w:iCs/>
        <w:sz w:val="22"/>
        <w:szCs w:val="22"/>
        <w:lang w:val="it-IT"/>
      </w:rPr>
      <w:t>Allegato B</w:t>
    </w:r>
    <w:r>
      <w:rPr>
        <w:rFonts w:ascii="Calibri" w:hAnsi="Calibri" w:cs="Calibri"/>
        <w:i/>
        <w:iCs/>
        <w:sz w:val="22"/>
        <w:szCs w:val="22"/>
        <w:lang w:val="it-IT"/>
      </w:rPr>
      <w:t xml:space="preserve"> </w:t>
    </w:r>
    <w:r w:rsidRPr="00392103">
      <w:rPr>
        <w:rFonts w:ascii="Calibri" w:hAnsi="Calibri" w:cs="Calibri"/>
        <w:i/>
        <w:iCs/>
        <w:sz w:val="22"/>
        <w:szCs w:val="22"/>
        <w:lang w:val="it-IT"/>
      </w:rPr>
      <w:t>all’Avviso – DICHIARAZIONE DI INESISTENZA DI CAUSE DI INCOMPATIBILITÀ E DI CONFLITTO DI INTERESSI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proofState w:spelling="clean" w:grammar="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646E3"/>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2103"/>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44166"/>
    <w:rsid w:val="006608D5"/>
    <w:rsid w:val="00677F04"/>
    <w:rsid w:val="006804AA"/>
    <w:rsid w:val="0069105B"/>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142AC"/>
    <w:rsid w:val="00820285"/>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3A14"/>
    <w:rsid w:val="00B474D7"/>
    <w:rsid w:val="00B5793B"/>
    <w:rsid w:val="00B60399"/>
    <w:rsid w:val="00BA07A8"/>
    <w:rsid w:val="00BE703C"/>
    <w:rsid w:val="00C27D8D"/>
    <w:rsid w:val="00C7410A"/>
    <w:rsid w:val="00C8299C"/>
    <w:rsid w:val="00C96098"/>
    <w:rsid w:val="00CB2D92"/>
    <w:rsid w:val="00CB4B58"/>
    <w:rsid w:val="00D00899"/>
    <w:rsid w:val="00D16E1E"/>
    <w:rsid w:val="00D2361C"/>
    <w:rsid w:val="00D26033"/>
    <w:rsid w:val="00D42433"/>
    <w:rsid w:val="00D67F59"/>
    <w:rsid w:val="00D70851"/>
    <w:rsid w:val="00D96541"/>
    <w:rsid w:val="00DB4C6D"/>
    <w:rsid w:val="00DC0C50"/>
    <w:rsid w:val="00DC34CC"/>
    <w:rsid w:val="00DC439B"/>
    <w:rsid w:val="00DF58AB"/>
    <w:rsid w:val="00E036F9"/>
    <w:rsid w:val="00E0473B"/>
    <w:rsid w:val="00E21D30"/>
    <w:rsid w:val="00E31B74"/>
    <w:rsid w:val="00E52F1F"/>
    <w:rsid w:val="00E56460"/>
    <w:rsid w:val="00E568C5"/>
    <w:rsid w:val="00E8567B"/>
    <w:rsid w:val="00E95A23"/>
    <w:rsid w:val="00E95C1D"/>
    <w:rsid w:val="00EA1A0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53C10-20DA-7D49-962C-C80AFE069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770</Words>
  <Characters>4389</Characters>
  <Application>Microsoft Office Word</Application>
  <DocSecurity>0</DocSecurity>
  <Lines>36</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IC 4 D'Auria Nosengo</cp:lastModifiedBy>
  <cp:revision>5</cp:revision>
  <cp:lastPrinted>2024-10-03T07:53:00Z</cp:lastPrinted>
  <dcterms:created xsi:type="dcterms:W3CDTF">2024-10-28T12:57:00Z</dcterms:created>
  <dcterms:modified xsi:type="dcterms:W3CDTF">2025-04-04T10:25:00Z</dcterms:modified>
</cp:coreProperties>
</file>