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69031DD9" w:rsidR="00752FE9" w:rsidRPr="006B5413" w:rsidRDefault="000F4222" w:rsidP="006B5413">
      <w:pPr>
        <w:spacing w:after="120" w:line="276" w:lineRule="auto"/>
        <w:ind w:left="3544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6B5413">
        <w:rPr>
          <w:rFonts w:asciiTheme="minorHAnsi" w:hAnsiTheme="minorHAnsi" w:cstheme="minorHAnsi"/>
          <w:sz w:val="22"/>
          <w:szCs w:val="22"/>
          <w:lang w:eastAsia="en-US"/>
        </w:rPr>
        <w:t>Alla Dirigente Scolastica</w:t>
      </w:r>
    </w:p>
    <w:p w14:paraId="78F7B1A5" w14:textId="0894990B" w:rsidR="000F4222" w:rsidRPr="006B5413" w:rsidRDefault="000F4222" w:rsidP="000F4222">
      <w:pPr>
        <w:spacing w:before="120" w:after="120" w:line="276" w:lineRule="auto"/>
        <w:ind w:left="3545"/>
        <w:rPr>
          <w:rFonts w:asciiTheme="minorHAnsi" w:hAnsiTheme="minorHAnsi" w:cstheme="minorHAnsi"/>
          <w:sz w:val="22"/>
          <w:szCs w:val="22"/>
          <w:lang w:eastAsia="en-US"/>
        </w:rPr>
      </w:pPr>
      <w:r w:rsidRPr="006B5413">
        <w:rPr>
          <w:rFonts w:asciiTheme="minorHAnsi" w:hAnsiTheme="minorHAnsi" w:cstheme="minorHAnsi"/>
          <w:sz w:val="22"/>
          <w:szCs w:val="22"/>
          <w:lang w:eastAsia="en-US"/>
        </w:rPr>
        <w:t>dell'Istituto Comprensivo Arzano 4 “D’</w:t>
      </w:r>
      <w:proofErr w:type="spellStart"/>
      <w:r w:rsidRPr="006B5413">
        <w:rPr>
          <w:rFonts w:asciiTheme="minorHAnsi" w:hAnsiTheme="minorHAnsi" w:cstheme="minorHAnsi"/>
          <w:sz w:val="22"/>
          <w:szCs w:val="22"/>
          <w:lang w:eastAsia="en-US"/>
        </w:rPr>
        <w:t>Auria</w:t>
      </w:r>
      <w:proofErr w:type="spellEnd"/>
      <w:r w:rsidRPr="006B5413">
        <w:rPr>
          <w:rFonts w:asciiTheme="minorHAnsi" w:hAnsiTheme="minorHAnsi" w:cstheme="minorHAnsi"/>
          <w:sz w:val="22"/>
          <w:szCs w:val="22"/>
          <w:lang w:eastAsia="en-US"/>
        </w:rPr>
        <w:t xml:space="preserve"> – Nosengo” di Arzano</w:t>
      </w:r>
    </w:p>
    <w:p w14:paraId="47BFEDA6" w14:textId="26E57FC6" w:rsidR="000F4222" w:rsidRPr="006B5413" w:rsidRDefault="000F4222" w:rsidP="000F4222">
      <w:pPr>
        <w:spacing w:before="120" w:after="120" w:line="276" w:lineRule="auto"/>
        <w:ind w:left="3545"/>
        <w:rPr>
          <w:rFonts w:asciiTheme="minorHAnsi" w:hAnsiTheme="minorHAnsi" w:cstheme="minorHAnsi"/>
          <w:sz w:val="22"/>
          <w:szCs w:val="22"/>
          <w:lang w:eastAsia="en-US"/>
        </w:rPr>
      </w:pPr>
      <w:r w:rsidRPr="006B5413">
        <w:rPr>
          <w:rFonts w:asciiTheme="minorHAnsi" w:hAnsiTheme="minorHAnsi" w:cstheme="minorHAnsi"/>
          <w:sz w:val="22"/>
          <w:szCs w:val="22"/>
          <w:lang w:eastAsia="en-US"/>
        </w:rPr>
        <w:t>naic8ef001@pec.istruzione.it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6B5413" w14:paraId="700C5808" w14:textId="77777777" w:rsidTr="000F422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4D280" w14:textId="53D70FCA" w:rsidR="00495B6B" w:rsidRPr="006B5413" w:rsidRDefault="000F4222" w:rsidP="000F4222">
            <w:pPr>
              <w:spacing w:before="240" w:after="240" w:line="276" w:lineRule="auto"/>
              <w:ind w:left="203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Un Inno per la scuola </w:t>
            </w:r>
            <w:r w:rsidR="00F47622" w:rsidRPr="006B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Bando</w:t>
            </w:r>
            <w:r w:rsidRPr="006B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pubblico per la selezione dell’Inno di Istituto Comprensivo Arzano 4 “D’</w:t>
            </w:r>
            <w:proofErr w:type="spellStart"/>
            <w:r w:rsidRPr="006B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Auria</w:t>
            </w:r>
            <w:proofErr w:type="spellEnd"/>
            <w:r w:rsidRPr="006B54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Nosengo” di Arzano (NA)</w:t>
            </w:r>
          </w:p>
        </w:tc>
      </w:tr>
      <w:bookmarkEnd w:id="0"/>
    </w:tbl>
    <w:p w14:paraId="3235DB7E" w14:textId="77777777" w:rsidR="007B4D82" w:rsidRPr="006B5413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2612A0" w14:textId="77777777" w:rsidR="000F4222" w:rsidRPr="006B5413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B5413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6B5413">
        <w:rPr>
          <w:rFonts w:asciiTheme="minorHAnsi" w:hAnsiTheme="minorHAnsi" w:cstheme="minorHAnsi"/>
          <w:b/>
          <w:sz w:val="22"/>
          <w:szCs w:val="22"/>
        </w:rPr>
        <w:t>/la</w:t>
      </w:r>
      <w:r w:rsidRPr="006B5413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6B5413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6B5413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6B5413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6B5413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</w:p>
    <w:p w14:paraId="34FB706E" w14:textId="151E18CF" w:rsidR="000F4222" w:rsidRPr="006B5413" w:rsidRDefault="00FF799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B5413">
        <w:rPr>
          <w:rFonts w:asciiTheme="minorHAnsi" w:hAnsiTheme="minorHAnsi" w:cstheme="minorHAnsi"/>
          <w:b/>
          <w:sz w:val="22"/>
          <w:szCs w:val="22"/>
        </w:rPr>
        <w:t>n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6B5413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6B5413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6B54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6B5413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6B5413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6B54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413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6B54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413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6B5413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6B5413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6B5413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6B5413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6B5413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6B5413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6B54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6B5413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6B5413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6B5413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6B5413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6B54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6B5413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6B5413"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  <w:bookmarkStart w:id="6" w:name="_GoBack"/>
      <w:bookmarkEnd w:id="6"/>
      <w:r w:rsidR="0042543B" w:rsidRPr="006B5413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6B5413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6B5413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B5413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6B5413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413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6B541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B5413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6B5413">
        <w:rPr>
          <w:rFonts w:asciiTheme="minorHAnsi" w:hAnsiTheme="minorHAnsi" w:cstheme="minorHAnsi"/>
          <w:bCs/>
          <w:sz w:val="22"/>
          <w:szCs w:val="22"/>
        </w:rPr>
        <w:t>/a</w:t>
      </w:r>
      <w:r w:rsidRPr="006B541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B541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6B5413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6B5413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6B541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6B5413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6B541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6B5413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6B5413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B5413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6B5413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6B5413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6B5413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B5413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B5413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6B5413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6B5413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6B5413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6B5413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6B5413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6B5413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6B5413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6B5413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B541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6B5413">
        <w:rPr>
          <w:rFonts w:asciiTheme="minorHAnsi" w:hAnsiTheme="minorHAnsi" w:cstheme="minorHAnsi"/>
          <w:sz w:val="22"/>
          <w:szCs w:val="22"/>
        </w:rPr>
        <w:t>/a</w:t>
      </w:r>
      <w:r w:rsidRPr="006B5413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6B5413">
        <w:rPr>
          <w:rFonts w:asciiTheme="minorHAnsi" w:hAnsiTheme="minorHAnsi" w:cstheme="minorHAnsi"/>
          <w:sz w:val="22"/>
          <w:szCs w:val="22"/>
        </w:rPr>
        <w:t>l’Istituzione scolastica</w:t>
      </w:r>
      <w:r w:rsidRPr="006B5413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6B5413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6B5413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6B5413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6B5413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6B5413">
        <w:rPr>
          <w:rFonts w:asciiTheme="minorHAnsi" w:hAnsiTheme="minorHAnsi" w:cstheme="minorHAnsi"/>
          <w:sz w:val="22"/>
          <w:szCs w:val="22"/>
        </w:rPr>
        <w:t>stessi</w:t>
      </w:r>
      <w:r w:rsidRPr="006B5413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274330C6" w:rsidR="00630045" w:rsidRPr="006B541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6B5413">
        <w:rPr>
          <w:rFonts w:asciiTheme="minorHAnsi" w:hAnsiTheme="minorHAnsi" w:cstheme="minorHAnsi"/>
          <w:sz w:val="22"/>
          <w:szCs w:val="22"/>
        </w:rPr>
        <w:t xml:space="preserve">del </w:t>
      </w:r>
      <w:r w:rsidR="00AF00B1" w:rsidRPr="006B5413">
        <w:rPr>
          <w:rFonts w:asciiTheme="minorHAnsi" w:hAnsiTheme="minorHAnsi" w:cstheme="minorHAnsi"/>
          <w:sz w:val="22"/>
          <w:szCs w:val="22"/>
        </w:rPr>
        <w:t>Bando</w:t>
      </w:r>
      <w:r w:rsidRPr="006B5413">
        <w:rPr>
          <w:rFonts w:asciiTheme="minorHAnsi" w:hAnsiTheme="minorHAnsi" w:cstheme="minorHAnsi"/>
          <w:sz w:val="22"/>
          <w:szCs w:val="22"/>
        </w:rPr>
        <w:t xml:space="preserve"> e di accettare tutte le condizioni ivi contenute</w:t>
      </w:r>
      <w:r w:rsidR="0000668D" w:rsidRPr="006B5413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591D969" w:rsidR="007232A3" w:rsidRPr="006B5413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</w:rPr>
        <w:t>d</w:t>
      </w:r>
      <w:r w:rsidR="007232A3" w:rsidRPr="006B5413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6B5413">
        <w:rPr>
          <w:rFonts w:asciiTheme="minorHAnsi" w:hAnsiTheme="minorHAnsi" w:cstheme="minorHAnsi"/>
          <w:sz w:val="22"/>
          <w:szCs w:val="22"/>
        </w:rPr>
        <w:t xml:space="preserve">t. </w:t>
      </w:r>
      <w:r w:rsidR="00AF00B1" w:rsidRPr="006B5413">
        <w:rPr>
          <w:rFonts w:asciiTheme="minorHAnsi" w:hAnsiTheme="minorHAnsi" w:cstheme="minorHAnsi"/>
          <w:sz w:val="22"/>
          <w:szCs w:val="22"/>
        </w:rPr>
        <w:t>9</w:t>
      </w:r>
      <w:r w:rsidR="007232A3" w:rsidRPr="006B5413">
        <w:rPr>
          <w:rFonts w:asciiTheme="minorHAnsi" w:hAnsiTheme="minorHAnsi" w:cstheme="minorHAnsi"/>
          <w:sz w:val="22"/>
          <w:szCs w:val="22"/>
        </w:rPr>
        <w:t xml:space="preserve"> del</w:t>
      </w:r>
      <w:r w:rsidR="000F4222" w:rsidRPr="006B5413">
        <w:rPr>
          <w:rFonts w:asciiTheme="minorHAnsi" w:hAnsiTheme="minorHAnsi" w:cstheme="minorHAnsi"/>
          <w:sz w:val="22"/>
          <w:szCs w:val="22"/>
        </w:rPr>
        <w:t xml:space="preserve"> Bando</w:t>
      </w:r>
      <w:r w:rsidR="00D053B7" w:rsidRPr="006B5413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6B5413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6B5413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6B5413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6B5413">
        <w:rPr>
          <w:rFonts w:asciiTheme="minorHAnsi" w:hAnsiTheme="minorHAnsi" w:cstheme="minorHAnsi"/>
          <w:sz w:val="22"/>
          <w:szCs w:val="22"/>
        </w:rPr>
        <w:t xml:space="preserve"> </w:t>
      </w:r>
      <w:r w:rsidRPr="006B5413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6B5413">
        <w:rPr>
          <w:rFonts w:asciiTheme="minorHAnsi" w:hAnsiTheme="minorHAnsi" w:cstheme="minorHAnsi"/>
          <w:sz w:val="22"/>
          <w:szCs w:val="22"/>
        </w:rPr>
        <w:t>d</w:t>
      </w:r>
      <w:r w:rsidRPr="006B5413">
        <w:rPr>
          <w:rFonts w:asciiTheme="minorHAnsi" w:hAnsiTheme="minorHAnsi" w:cstheme="minorHAnsi"/>
          <w:sz w:val="22"/>
          <w:szCs w:val="22"/>
        </w:rPr>
        <w:t>.</w:t>
      </w:r>
      <w:r w:rsidR="0026173D" w:rsidRPr="006B5413">
        <w:rPr>
          <w:rFonts w:asciiTheme="minorHAnsi" w:hAnsiTheme="minorHAnsi" w:cstheme="minorHAnsi"/>
          <w:sz w:val="22"/>
          <w:szCs w:val="22"/>
        </w:rPr>
        <w:t>l</w:t>
      </w:r>
      <w:r w:rsidRPr="006B5413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6B5413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59BC999C" w:rsidR="007B4D82" w:rsidRPr="006B5413" w:rsidRDefault="005547BF" w:rsidP="00F4762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6B5413">
        <w:rPr>
          <w:rFonts w:asciiTheme="minorHAnsi" w:hAnsiTheme="minorHAnsi" w:cstheme="minorHAnsi"/>
          <w:sz w:val="22"/>
          <w:szCs w:val="22"/>
        </w:rPr>
        <w:t xml:space="preserve">/a </w:t>
      </w:r>
      <w:r w:rsidRPr="006B5413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6B5413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B5413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3B709606" w:rsidR="005547BF" w:rsidRPr="006B5413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B5413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</w:t>
      </w:r>
      <w:r w:rsidR="000F4222" w:rsidRPr="006B54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5413" w:rsidRPr="006B5413">
        <w:rPr>
          <w:rFonts w:asciiTheme="minorHAnsi" w:hAnsiTheme="minorHAnsi" w:cstheme="minorHAnsi"/>
          <w:b/>
          <w:bCs/>
          <w:sz w:val="22"/>
          <w:szCs w:val="22"/>
        </w:rPr>
        <w:t>Bando pubblico per la selezione dell’Inno di Istituto Comprensivo Arzano 4 “D’</w:t>
      </w:r>
      <w:proofErr w:type="spellStart"/>
      <w:r w:rsidR="006B5413" w:rsidRPr="006B5413">
        <w:rPr>
          <w:rFonts w:asciiTheme="minorHAnsi" w:hAnsiTheme="minorHAnsi" w:cstheme="minorHAnsi"/>
          <w:b/>
          <w:bCs/>
          <w:sz w:val="22"/>
          <w:szCs w:val="22"/>
        </w:rPr>
        <w:t>Auria</w:t>
      </w:r>
      <w:proofErr w:type="spellEnd"/>
      <w:r w:rsidR="006B5413" w:rsidRPr="006B5413">
        <w:rPr>
          <w:rFonts w:asciiTheme="minorHAnsi" w:hAnsiTheme="minorHAnsi" w:cstheme="minorHAnsi"/>
          <w:b/>
          <w:bCs/>
          <w:sz w:val="22"/>
          <w:szCs w:val="22"/>
        </w:rPr>
        <w:t xml:space="preserve"> Nosengo” di Arzano (NA)</w:t>
      </w:r>
      <w:r w:rsidR="006B5413" w:rsidRPr="006B5413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,</w:t>
      </w:r>
      <w:r w:rsidR="006B5413" w:rsidRPr="006B5413">
        <w:rPr>
          <w:rFonts w:asciiTheme="minorHAnsi" w:hAnsiTheme="minorHAnsi" w:cstheme="minorHAnsi"/>
          <w:bCs/>
          <w:sz w:val="22"/>
          <w:szCs w:val="22"/>
        </w:rPr>
        <w:t xml:space="preserve"> pubblicato il 20-11-2024 sul sito della scuola, all’Albo pretorio dell’Istituzione e Amministrazione trasparente</w:t>
      </w:r>
      <w:r w:rsidR="006B5413" w:rsidRPr="006B54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5413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>non essere stato escluso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dall’elettorato politico attivo;</w:t>
      </w:r>
    </w:p>
    <w:p w14:paraId="236F23F3" w14:textId="77777777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>non aver riportato condanne penali e di non essere destinatario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>non essere sottoposto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</w:t>
      </w:r>
      <w:proofErr w:type="spellStart"/>
      <w:r w:rsidRPr="006B5413">
        <w:rPr>
          <w:rFonts w:cstheme="minorHAnsi"/>
        </w:rPr>
        <w:t>a</w:t>
      </w:r>
      <w:proofErr w:type="spellEnd"/>
      <w:r w:rsidRPr="006B5413">
        <w:rPr>
          <w:rFonts w:cstheme="minorHAnsi"/>
        </w:rPr>
        <w:t xml:space="preserve"> procedimenti penali</w:t>
      </w:r>
      <w:r w:rsidR="0026173D" w:rsidRPr="006B5413">
        <w:rPr>
          <w:rFonts w:cstheme="minorHAnsi"/>
        </w:rPr>
        <w:t xml:space="preserve"> [</w:t>
      </w:r>
      <w:r w:rsidR="0026173D" w:rsidRPr="006B5413">
        <w:rPr>
          <w:rFonts w:cstheme="minorHAnsi"/>
          <w:i/>
          <w:iCs/>
          <w:highlight w:val="yellow"/>
        </w:rPr>
        <w:t>o se sì a quali</w:t>
      </w:r>
      <w:r w:rsidR="0026173D" w:rsidRPr="006B5413">
        <w:rPr>
          <w:rFonts w:cstheme="minorHAnsi"/>
        </w:rPr>
        <w:t>]</w:t>
      </w:r>
      <w:r w:rsidRPr="006B5413">
        <w:rPr>
          <w:rFonts w:cstheme="minorHAnsi"/>
        </w:rPr>
        <w:t xml:space="preserve">; </w:t>
      </w:r>
    </w:p>
    <w:p w14:paraId="3DFF49D8" w14:textId="1984BB6E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>non essere stato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destituito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o dispensato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>non essere stato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dichiarato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decaduto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o licenziato</w:t>
      </w:r>
      <w:r w:rsidR="00B70A12" w:rsidRPr="006B5413">
        <w:rPr>
          <w:rFonts w:cstheme="minorHAnsi"/>
        </w:rPr>
        <w:t>/a</w:t>
      </w:r>
      <w:r w:rsidRPr="006B5413">
        <w:rPr>
          <w:rFonts w:cstheme="minorHAnsi"/>
        </w:rPr>
        <w:t xml:space="preserve"> da un impiego statale;</w:t>
      </w:r>
    </w:p>
    <w:p w14:paraId="4E50AFB0" w14:textId="1925980B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5413">
        <w:rPr>
          <w:rFonts w:cstheme="minorHAnsi"/>
        </w:rPr>
        <w:t xml:space="preserve">non trovarsi in situazione di incompatibilità, ai sensi di quanto previsto dal </w:t>
      </w:r>
      <w:r w:rsidR="0026173D" w:rsidRPr="006B5413">
        <w:rPr>
          <w:rFonts w:cstheme="minorHAnsi"/>
        </w:rPr>
        <w:t>d</w:t>
      </w:r>
      <w:r w:rsidRPr="006B5413">
        <w:rPr>
          <w:rFonts w:cstheme="minorHAnsi"/>
        </w:rPr>
        <w:t>.</w:t>
      </w:r>
      <w:r w:rsidR="0026173D" w:rsidRPr="006B5413">
        <w:rPr>
          <w:rFonts w:cstheme="minorHAnsi"/>
        </w:rPr>
        <w:t>l</w:t>
      </w:r>
      <w:r w:rsidRPr="006B5413">
        <w:rPr>
          <w:rFonts w:cstheme="minorHAnsi"/>
        </w:rPr>
        <w:t xml:space="preserve">gs. </w:t>
      </w:r>
      <w:r w:rsidR="0026173D" w:rsidRPr="006B5413">
        <w:rPr>
          <w:rFonts w:cstheme="minorHAnsi"/>
        </w:rPr>
        <w:t xml:space="preserve">n. </w:t>
      </w:r>
      <w:r w:rsidRPr="006B5413">
        <w:rPr>
          <w:rFonts w:cstheme="minorHAnsi"/>
        </w:rPr>
        <w:t xml:space="preserve">39/2013 e dall’art. 53, del </w:t>
      </w:r>
      <w:r w:rsidR="0026173D" w:rsidRPr="006B5413">
        <w:rPr>
          <w:rFonts w:cstheme="minorHAnsi"/>
        </w:rPr>
        <w:t>d</w:t>
      </w:r>
      <w:r w:rsidRPr="006B5413">
        <w:rPr>
          <w:rFonts w:cstheme="minorHAnsi"/>
        </w:rPr>
        <w:t>.</w:t>
      </w:r>
      <w:r w:rsidR="0026173D" w:rsidRPr="006B5413">
        <w:rPr>
          <w:rFonts w:cstheme="minorHAnsi"/>
        </w:rPr>
        <w:t>l</w:t>
      </w:r>
      <w:r w:rsidRPr="006B5413">
        <w:rPr>
          <w:rFonts w:cstheme="minorHAnsi"/>
        </w:rPr>
        <w:t xml:space="preserve">gs. </w:t>
      </w:r>
      <w:r w:rsidR="0026173D" w:rsidRPr="006B5413">
        <w:rPr>
          <w:rFonts w:cstheme="minorHAnsi"/>
        </w:rPr>
        <w:t xml:space="preserve">n. </w:t>
      </w:r>
      <w:r w:rsidRPr="006B5413">
        <w:rPr>
          <w:rFonts w:cstheme="minorHAnsi"/>
        </w:rPr>
        <w:t xml:space="preserve">165/2001; </w:t>
      </w:r>
    </w:p>
    <w:p w14:paraId="0870E37C" w14:textId="77777777" w:rsidR="005547BF" w:rsidRPr="006B5413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B5413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6B5413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6B5413">
        <w:rPr>
          <w:rFonts w:cstheme="minorHAnsi"/>
        </w:rPr>
        <w:t>d</w:t>
      </w:r>
      <w:r w:rsidRPr="006B5413">
        <w:rPr>
          <w:rFonts w:cstheme="minorHAnsi"/>
        </w:rPr>
        <w:t>.</w:t>
      </w:r>
      <w:r w:rsidR="0026173D" w:rsidRPr="006B5413">
        <w:rPr>
          <w:rFonts w:cstheme="minorHAnsi"/>
        </w:rPr>
        <w:t>l</w:t>
      </w:r>
      <w:r w:rsidRPr="006B5413">
        <w:rPr>
          <w:rFonts w:cstheme="minorHAnsi"/>
        </w:rPr>
        <w:t xml:space="preserve">gs. </w:t>
      </w:r>
      <w:r w:rsidR="0026173D" w:rsidRPr="006B5413">
        <w:rPr>
          <w:rFonts w:cstheme="minorHAnsi"/>
        </w:rPr>
        <w:t xml:space="preserve">n. </w:t>
      </w:r>
      <w:r w:rsidRPr="006B5413">
        <w:rPr>
          <w:rFonts w:cstheme="minorHAnsi"/>
        </w:rPr>
        <w:t>165/2001, che possano interferire con l’esercizio dell’incarico;</w:t>
      </w:r>
    </w:p>
    <w:p w14:paraId="23B4A0ED" w14:textId="312B082D" w:rsidR="005547BF" w:rsidRPr="006B5413" w:rsidRDefault="00AF00B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6B5413">
        <w:rPr>
          <w:rFonts w:cstheme="minorHAnsi"/>
          <w:i/>
          <w:iCs/>
        </w:rPr>
        <w:t xml:space="preserve"> </w:t>
      </w:r>
      <w:r w:rsidR="005547BF" w:rsidRPr="006B5413">
        <w:rPr>
          <w:rFonts w:cstheme="minorHAnsi"/>
          <w:i/>
          <w:iCs/>
        </w:rPr>
        <w:t>[</w:t>
      </w:r>
      <w:r w:rsidR="005547BF" w:rsidRPr="006B5413">
        <w:rPr>
          <w:rFonts w:cstheme="minorHAnsi"/>
          <w:i/>
          <w:iCs/>
          <w:highlight w:val="yellow"/>
        </w:rPr>
        <w:t>eventuale</w:t>
      </w:r>
      <w:r w:rsidR="005547BF" w:rsidRPr="006B5413">
        <w:rPr>
          <w:rFonts w:cstheme="minorHAnsi"/>
          <w:i/>
          <w:iCs/>
        </w:rPr>
        <w:t xml:space="preserve">] </w:t>
      </w:r>
      <w:r w:rsidR="005547BF" w:rsidRPr="006B5413">
        <w:rPr>
          <w:rFonts w:cstheme="minorHAnsi"/>
        </w:rPr>
        <w:t xml:space="preserve">possedere il seguente titolo accademico o di studio </w:t>
      </w:r>
      <w:r w:rsidR="005547BF" w:rsidRPr="006B5413">
        <w:rPr>
          <w:rFonts w:cstheme="minorHAnsi"/>
          <w:i/>
          <w:iCs/>
        </w:rPr>
        <w:t>[</w:t>
      </w:r>
      <w:r w:rsidR="005547BF" w:rsidRPr="006B541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6B5413">
        <w:rPr>
          <w:rFonts w:cstheme="minorHAnsi"/>
          <w:i/>
          <w:iCs/>
        </w:rPr>
        <w:t>];</w:t>
      </w:r>
    </w:p>
    <w:bookmarkEnd w:id="8"/>
    <w:p w14:paraId="638E770B" w14:textId="77777777" w:rsidR="005547BF" w:rsidRPr="006B541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6B5413">
        <w:rPr>
          <w:rFonts w:cstheme="minorHAnsi"/>
          <w:i/>
          <w:iCs/>
        </w:rPr>
        <w:t>[</w:t>
      </w:r>
      <w:r w:rsidRPr="006B5413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6B5413">
        <w:rPr>
          <w:rFonts w:cstheme="minorHAnsi"/>
          <w:i/>
          <w:iCs/>
        </w:rPr>
        <w:t>].</w:t>
      </w:r>
    </w:p>
    <w:p w14:paraId="31CFC897" w14:textId="77777777" w:rsidR="005547BF" w:rsidRPr="006B5413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AE56B95" w:rsidR="00141C77" w:rsidRPr="006B541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B5413">
        <w:rPr>
          <w:rFonts w:asciiTheme="minorHAnsi" w:hAnsiTheme="minorHAnsi" w:cstheme="minorHAnsi"/>
          <w:sz w:val="22"/>
          <w:szCs w:val="22"/>
        </w:rPr>
        <w:t>Si allega</w:t>
      </w:r>
      <w:r w:rsidR="007B4D82" w:rsidRPr="006B5413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6B541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6B5413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6B541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6B541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B5413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6B541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B5413" w14:paraId="29EB262C" w14:textId="77777777" w:rsidTr="00FF5433">
        <w:tc>
          <w:tcPr>
            <w:tcW w:w="4814" w:type="dxa"/>
          </w:tcPr>
          <w:p w14:paraId="50476CB1" w14:textId="1AA522AE" w:rsidR="00FF5433" w:rsidRPr="006B541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413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6B541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413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6B5413" w14:paraId="7FF130A2" w14:textId="77777777" w:rsidTr="00FF5433">
        <w:tc>
          <w:tcPr>
            <w:tcW w:w="4814" w:type="dxa"/>
          </w:tcPr>
          <w:p w14:paraId="3D2422FA" w14:textId="4C98BD5B" w:rsidR="00FF5433" w:rsidRPr="006B541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413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6B541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413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6B5413" w:rsidRDefault="00B70A12" w:rsidP="00F47622">
      <w:pPr>
        <w:rPr>
          <w:rFonts w:asciiTheme="minorHAnsi" w:hAnsiTheme="minorHAnsi" w:cstheme="minorHAnsi"/>
          <w:sz w:val="22"/>
          <w:szCs w:val="22"/>
        </w:rPr>
      </w:pPr>
    </w:p>
    <w:p w14:paraId="4A9AD93B" w14:textId="77777777" w:rsidR="006B5413" w:rsidRPr="006B5413" w:rsidRDefault="006B5413">
      <w:pPr>
        <w:rPr>
          <w:rFonts w:asciiTheme="minorHAnsi" w:hAnsiTheme="minorHAnsi" w:cstheme="minorHAnsi"/>
          <w:sz w:val="22"/>
          <w:szCs w:val="22"/>
        </w:rPr>
      </w:pPr>
    </w:p>
    <w:p w14:paraId="686D63A4" w14:textId="77777777" w:rsidR="006B5413" w:rsidRPr="006B5413" w:rsidRDefault="006B5413">
      <w:pPr>
        <w:rPr>
          <w:rFonts w:asciiTheme="minorHAnsi" w:hAnsiTheme="minorHAnsi" w:cstheme="minorHAnsi"/>
          <w:sz w:val="22"/>
          <w:szCs w:val="22"/>
        </w:rPr>
      </w:pPr>
    </w:p>
    <w:sectPr w:rsidR="006B5413" w:rsidRPr="006B5413" w:rsidSect="006B54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39" w:right="1134" w:bottom="822" w:left="1134" w:header="567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FF5F" w14:textId="77777777" w:rsidR="00DC28F0" w:rsidRDefault="00DC28F0">
      <w:r>
        <w:separator/>
      </w:r>
    </w:p>
  </w:endnote>
  <w:endnote w:type="continuationSeparator" w:id="0">
    <w:p w14:paraId="58787935" w14:textId="77777777" w:rsidR="00DC28F0" w:rsidRDefault="00DC28F0">
      <w:r>
        <w:continuationSeparator/>
      </w:r>
    </w:p>
  </w:endnote>
  <w:endnote w:type="continuationNotice" w:id="1">
    <w:p w14:paraId="399A68A3" w14:textId="77777777" w:rsidR="00DC28F0" w:rsidRDefault="00DC28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323A88E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FB26" w14:textId="77777777" w:rsidR="00DC28F0" w:rsidRDefault="00DC28F0">
      <w:r>
        <w:separator/>
      </w:r>
    </w:p>
  </w:footnote>
  <w:footnote w:type="continuationSeparator" w:id="0">
    <w:p w14:paraId="06EE5DEF" w14:textId="77777777" w:rsidR="00DC28F0" w:rsidRDefault="00DC28F0">
      <w:r>
        <w:continuationSeparator/>
      </w:r>
    </w:p>
  </w:footnote>
  <w:footnote w:type="continuationNotice" w:id="1">
    <w:p w14:paraId="7C3A8A7F" w14:textId="77777777" w:rsidR="00DC28F0" w:rsidRDefault="00DC28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4175670" w:rsidR="00EC2F59" w:rsidRPr="00F47622" w:rsidRDefault="00FF5433" w:rsidP="00F47622">
    <w:pPr>
      <w:pStyle w:val="Intestazione"/>
      <w:jc w:val="right"/>
      <w:rPr>
        <w:rFonts w:ascii="Calibri" w:hAnsi="Calibri" w:cs="Calibri"/>
        <w:i/>
        <w:iCs/>
        <w:sz w:val="21"/>
        <w:szCs w:val="24"/>
      </w:rPr>
    </w:pPr>
    <w:r w:rsidRPr="00F47622">
      <w:rPr>
        <w:rFonts w:ascii="Calibri" w:hAnsi="Calibri" w:cs="Calibri"/>
        <w:i/>
        <w:iCs/>
        <w:sz w:val="21"/>
        <w:szCs w:val="24"/>
      </w:rPr>
      <w:t>Allegato A a</w:t>
    </w:r>
    <w:r w:rsidR="00AF00B1" w:rsidRPr="00F47622">
      <w:rPr>
        <w:rFonts w:ascii="Calibri" w:hAnsi="Calibri" w:cs="Calibri"/>
        <w:i/>
        <w:iCs/>
        <w:sz w:val="21"/>
        <w:szCs w:val="24"/>
      </w:rPr>
      <w:t>l Bando</w:t>
    </w:r>
    <w:r w:rsidRPr="00F47622">
      <w:rPr>
        <w:rFonts w:ascii="Calibri" w:hAnsi="Calibri" w:cs="Calibri"/>
        <w:i/>
        <w:iCs/>
        <w:sz w:val="21"/>
        <w:szCs w:val="24"/>
      </w:rPr>
      <w:t xml:space="preserve">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222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5413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0B1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5499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8F0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622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4336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2024-11-27T12:15:00Z</dcterms:created>
  <dcterms:modified xsi:type="dcterms:W3CDTF">2024-11-28T10:17:00Z</dcterms:modified>
</cp:coreProperties>
</file>