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ALLEGATO </w:t>
      </w:r>
      <w:r w:rsidR="00180D59">
        <w:rPr>
          <w:rFonts w:ascii="Calibri" w:eastAsia="Times New Roman" w:hAnsi="Calibri" w:cs="Times New Roman"/>
          <w:bCs/>
          <w:sz w:val="36"/>
          <w:szCs w:val="36"/>
          <w:lang w:eastAsia="it-IT"/>
        </w:rPr>
        <w:t>C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: 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soggetto alla redazione del rapporto di cui all’articolo 46 della legge 198/2006 in quanto sono occupati meno di 15 dipendenti</w:t>
      </w: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color w:val="000000"/>
          <w:kern w:val="24"/>
        </w:rPr>
      </w:pPr>
    </w:p>
    <w:p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:rsid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hAnsiTheme="minorHAnsi" w:cstheme="minorHAnsi"/>
        </w:rPr>
        <w:t xml:space="preserve">si allega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:rsidR="00D67D9B" w:rsidRDefault="004A0232" w:rsidP="004A0232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:rsidR="004A0232" w:rsidRDefault="004A0232" w:rsidP="004A0232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 w:rsidSect="004F0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A0232"/>
    <w:rsid w:val="00180D59"/>
    <w:rsid w:val="004A0232"/>
    <w:rsid w:val="004F0120"/>
    <w:rsid w:val="00D20A2C"/>
    <w:rsid w:val="00D6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assunta.bofo@gmail.com</dc:creator>
  <cp:lastModifiedBy>mariano.piscopo@gmail.com</cp:lastModifiedBy>
  <cp:revision>2</cp:revision>
  <dcterms:created xsi:type="dcterms:W3CDTF">2023-06-09T08:57:00Z</dcterms:created>
  <dcterms:modified xsi:type="dcterms:W3CDTF">2023-06-09T08:57:00Z</dcterms:modified>
</cp:coreProperties>
</file>